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82F" w:rsidRDefault="004C382F">
      <w:pPr>
        <w:rPr>
          <w:noProof/>
          <w:lang w:eastAsia="ru-RU"/>
        </w:rPr>
      </w:pPr>
    </w:p>
    <w:p w:rsidR="00A507BE" w:rsidRDefault="008A070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ACFDD00" wp14:editId="27F269DC">
            <wp:extent cx="3101975" cy="6028516"/>
            <wp:effectExtent l="0" t="0" r="3175" b="0"/>
            <wp:docPr id="26" name="Рисунок 26" descr="http://forkidsandmum.ru/pictures/1013485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orkidsandmum.ru/pictures/10134858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2"/>
                    <a:stretch/>
                  </pic:blipFill>
                  <pic:spPr bwMode="auto">
                    <a:xfrm>
                      <a:off x="0" y="0"/>
                      <a:ext cx="3104081" cy="603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2EC8">
        <w:rPr>
          <w:sz w:val="24"/>
          <w:szCs w:val="24"/>
        </w:rPr>
        <w:t xml:space="preserve"> </w:t>
      </w:r>
    </w:p>
    <w:p w:rsidR="008A0701" w:rsidRDefault="008A0701">
      <w:pPr>
        <w:rPr>
          <w:noProof/>
          <w:lang w:eastAsia="ru-RU"/>
        </w:rPr>
      </w:pPr>
    </w:p>
    <w:p w:rsidR="00A507BE" w:rsidRPr="00036F8D" w:rsidRDefault="008A0701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0023872" wp14:editId="403C15BA">
            <wp:extent cx="2828763" cy="5905500"/>
            <wp:effectExtent l="0" t="0" r="0" b="0"/>
            <wp:docPr id="25" name="Рисунок 25" descr="https://im0-tub-ru.yandex.net/i?id=c44159e2849931f170efe9e10925761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c44159e2849931f170efe9e109257615-l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80" t="24370" r="7063" b="16811"/>
                    <a:stretch/>
                  </pic:blipFill>
                  <pic:spPr bwMode="auto">
                    <a:xfrm>
                      <a:off x="0" y="0"/>
                      <a:ext cx="2840434" cy="59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07BE" w:rsidRPr="00036F8D" w:rsidRDefault="00A507BE">
      <w:pPr>
        <w:rPr>
          <w:sz w:val="24"/>
          <w:szCs w:val="24"/>
        </w:rPr>
      </w:pPr>
    </w:p>
    <w:p w:rsidR="0072231C" w:rsidRDefault="0072231C" w:rsidP="0072231C">
      <w:pPr>
        <w:jc w:val="center"/>
        <w:rPr>
          <w:b/>
        </w:rPr>
      </w:pPr>
      <w:r w:rsidRPr="004F5917">
        <w:rPr>
          <w:b/>
        </w:rPr>
        <w:lastRenderedPageBreak/>
        <w:t>Сан</w:t>
      </w:r>
      <w:r w:rsidR="004C382F">
        <w:rPr>
          <w:b/>
        </w:rPr>
        <w:t>кт</w:t>
      </w:r>
      <w:r w:rsidRPr="004F5917">
        <w:rPr>
          <w:b/>
        </w:rPr>
        <w:t>-Петербургское государственного бюджетное учреждение социального обслуживания населения «Центр социальной помощи семье и детям Пушкинского района «Аист»</w:t>
      </w:r>
    </w:p>
    <w:p w:rsidR="007634CF" w:rsidRPr="004F5917" w:rsidRDefault="007634CF" w:rsidP="0072231C">
      <w:pPr>
        <w:jc w:val="center"/>
        <w:rPr>
          <w:b/>
        </w:rPr>
      </w:pPr>
    </w:p>
    <w:p w:rsidR="00A507BE" w:rsidRPr="002E35DC" w:rsidRDefault="007634CF">
      <w:pPr>
        <w:rPr>
          <w:rStyle w:val="a7"/>
          <w:b/>
          <w:color w:val="00B050"/>
        </w:rPr>
      </w:pPr>
      <w:r w:rsidRPr="002E35DC">
        <w:rPr>
          <w:rStyle w:val="a7"/>
          <w:b/>
          <w:color w:val="00B050"/>
        </w:rPr>
        <w:t>«БЕЗОПАС</w:t>
      </w:r>
      <w:r w:rsidR="004C382F" w:rsidRPr="002E35DC">
        <w:rPr>
          <w:rStyle w:val="a7"/>
          <w:b/>
          <w:color w:val="00B050"/>
        </w:rPr>
        <w:t>НОЕ ПОВЕДЕНИЕ В ПАРКАХ</w:t>
      </w:r>
      <w:r w:rsidRPr="002E35DC">
        <w:rPr>
          <w:rStyle w:val="a7"/>
          <w:b/>
          <w:color w:val="00B050"/>
        </w:rPr>
        <w:t xml:space="preserve"> И ЛЕСАХ»</w:t>
      </w:r>
    </w:p>
    <w:p w:rsidR="007634CF" w:rsidRPr="007634CF" w:rsidRDefault="007634CF">
      <w:pPr>
        <w:rPr>
          <w:rStyle w:val="a7"/>
          <w:b/>
        </w:rPr>
      </w:pPr>
    </w:p>
    <w:p w:rsidR="00602EC8" w:rsidRDefault="000C452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BF72C5" wp14:editId="42A27D69">
            <wp:extent cx="2867025" cy="4095750"/>
            <wp:effectExtent l="0" t="0" r="9525" b="0"/>
            <wp:docPr id="18" name="Рисунок 18" descr="https://im0-tub-ru.yandex.net/i?id=921c3421d3fe71596195d7e27f67c2d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921c3421d3fe71596195d7e27f67c2de-l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31C" w:rsidRPr="0072231C" w:rsidRDefault="00602EC8" w:rsidP="007634CF">
      <w:pPr>
        <w:rPr>
          <w:b/>
        </w:rPr>
      </w:pPr>
      <w:r>
        <w:t xml:space="preserve">         </w:t>
      </w:r>
      <w:r w:rsidR="0072231C" w:rsidRPr="0072231C">
        <w:rPr>
          <w:b/>
        </w:rPr>
        <w:t>Организационно</w:t>
      </w:r>
      <w:r w:rsidR="009E3A99">
        <w:rPr>
          <w:b/>
        </w:rPr>
        <w:t>-</w:t>
      </w:r>
      <w:r w:rsidR="0072231C" w:rsidRPr="0072231C">
        <w:rPr>
          <w:b/>
        </w:rPr>
        <w:t>методическое отделение</w:t>
      </w:r>
    </w:p>
    <w:p w:rsidR="0072231C" w:rsidRDefault="0072231C" w:rsidP="0072231C">
      <w:pPr>
        <w:jc w:val="center"/>
        <w:rPr>
          <w:b/>
        </w:rPr>
      </w:pPr>
      <w:r w:rsidRPr="0072231C">
        <w:rPr>
          <w:b/>
        </w:rPr>
        <w:t>2017 год</w:t>
      </w:r>
    </w:p>
    <w:p w:rsidR="00602EC8" w:rsidRPr="0072231C" w:rsidRDefault="00602EC8" w:rsidP="0072231C">
      <w:pPr>
        <w:jc w:val="center"/>
        <w:rPr>
          <w:b/>
        </w:rPr>
      </w:pPr>
    </w:p>
    <w:p w:rsidR="0072231C" w:rsidRPr="004C382F" w:rsidRDefault="0072231C" w:rsidP="0072231C">
      <w:pPr>
        <w:jc w:val="center"/>
        <w:rPr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 xml:space="preserve">Правила поведения </w:t>
      </w:r>
      <w:r w:rsidRPr="00036F8D">
        <w:rPr>
          <w:rFonts w:ascii="Cambria" w:hAnsi="Cambria" w:cs="Cambria"/>
          <w:b/>
          <w:sz w:val="24"/>
          <w:szCs w:val="24"/>
        </w:rPr>
        <w:t>в</w:t>
      </w:r>
      <w:r w:rsidRPr="00036F8D">
        <w:rPr>
          <w:rFonts w:ascii="Baskerville Old Face" w:hAnsi="Baskerville Old Face"/>
          <w:b/>
          <w:sz w:val="24"/>
          <w:szCs w:val="24"/>
        </w:rPr>
        <w:t xml:space="preserve"> </w:t>
      </w:r>
      <w:r w:rsidRPr="00036F8D">
        <w:rPr>
          <w:rFonts w:ascii="Cambria" w:hAnsi="Cambria" w:cs="Cambria"/>
          <w:b/>
          <w:sz w:val="24"/>
          <w:szCs w:val="24"/>
        </w:rPr>
        <w:t>лесу</w:t>
      </w:r>
      <w:r w:rsidRPr="00036F8D">
        <w:rPr>
          <w:rFonts w:ascii="Baskerville Old Face" w:hAnsi="Baskerville Old Face"/>
          <w:b/>
          <w:sz w:val="24"/>
          <w:szCs w:val="24"/>
        </w:rPr>
        <w:t xml:space="preserve"> </w:t>
      </w:r>
      <w:r w:rsidRPr="00036F8D">
        <w:rPr>
          <w:rFonts w:ascii="Cambria" w:hAnsi="Cambria" w:cs="Cambria"/>
          <w:b/>
          <w:sz w:val="24"/>
          <w:szCs w:val="24"/>
        </w:rPr>
        <w:t>и</w:t>
      </w:r>
      <w:r w:rsidRPr="00036F8D">
        <w:rPr>
          <w:rFonts w:ascii="Baskerville Old Face" w:hAnsi="Baskerville Old Face"/>
          <w:b/>
          <w:sz w:val="24"/>
          <w:szCs w:val="24"/>
        </w:rPr>
        <w:t xml:space="preserve"> </w:t>
      </w:r>
      <w:r>
        <w:rPr>
          <w:rFonts w:ascii="Cambria" w:hAnsi="Cambria" w:cs="Cambria"/>
          <w:b/>
          <w:sz w:val="24"/>
          <w:szCs w:val="24"/>
        </w:rPr>
        <w:t>парке</w:t>
      </w:r>
      <w:r w:rsidR="004C382F">
        <w:rPr>
          <w:rFonts w:ascii="Baskerville Old Face" w:hAnsi="Baskerville Old Face"/>
          <w:b/>
          <w:sz w:val="24"/>
          <w:szCs w:val="24"/>
        </w:rPr>
        <w:t>:</w:t>
      </w:r>
    </w:p>
    <w:p w:rsidR="0072231C" w:rsidRPr="00204166" w:rsidRDefault="0072231C" w:rsidP="00722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166">
        <w:rPr>
          <w:rFonts w:ascii="Times New Roman" w:hAnsi="Times New Roman" w:cs="Times New Roman"/>
          <w:sz w:val="24"/>
          <w:szCs w:val="24"/>
        </w:rPr>
        <w:t xml:space="preserve">Прогулка в лесах и парках – это очень хороший отдых, который укрепляет здоровье, знакомит ребенка с родной природой. Но есть некоторые правила, с которыми </w:t>
      </w:r>
      <w:r>
        <w:rPr>
          <w:rFonts w:ascii="Times New Roman" w:hAnsi="Times New Roman" w:cs="Times New Roman"/>
          <w:sz w:val="24"/>
          <w:szCs w:val="24"/>
        </w:rPr>
        <w:t xml:space="preserve">надо </w:t>
      </w:r>
      <w:r w:rsidRPr="00204166">
        <w:rPr>
          <w:rFonts w:ascii="Times New Roman" w:hAnsi="Times New Roman" w:cs="Times New Roman"/>
          <w:sz w:val="24"/>
          <w:szCs w:val="24"/>
        </w:rPr>
        <w:t xml:space="preserve">ознакомить ребенка, так как лес может таить в себе опасность. </w:t>
      </w:r>
    </w:p>
    <w:p w:rsidR="0072231C" w:rsidRDefault="0072231C" w:rsidP="00722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4166">
        <w:rPr>
          <w:rFonts w:ascii="Times New Roman" w:hAnsi="Times New Roman" w:cs="Times New Roman"/>
          <w:sz w:val="24"/>
          <w:szCs w:val="24"/>
        </w:rPr>
        <w:t>Во время прогулки необходимо помнить о сохранности природы и, конечно</w:t>
      </w:r>
      <w:r>
        <w:rPr>
          <w:rFonts w:ascii="Times New Roman" w:hAnsi="Times New Roman" w:cs="Times New Roman"/>
          <w:sz w:val="24"/>
          <w:szCs w:val="24"/>
        </w:rPr>
        <w:t xml:space="preserve"> же, о собственной безопасности.</w:t>
      </w:r>
    </w:p>
    <w:p w:rsidR="004C382F" w:rsidRDefault="004C382F" w:rsidP="00722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FA2">
        <w:rPr>
          <w:rFonts w:ascii="Times New Roman" w:hAnsi="Times New Roman" w:cs="Times New Roman"/>
          <w:sz w:val="24"/>
          <w:szCs w:val="24"/>
        </w:rPr>
        <w:t>загрязняй</w:t>
      </w:r>
      <w:r>
        <w:rPr>
          <w:rFonts w:ascii="Times New Roman" w:hAnsi="Times New Roman" w:cs="Times New Roman"/>
          <w:sz w:val="24"/>
          <w:szCs w:val="24"/>
        </w:rPr>
        <w:t xml:space="preserve"> природу, забирай с собой мусор;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лови бабочек, шмелей, стрекоз и лягушек;</w:t>
      </w:r>
    </w:p>
    <w:p w:rsidR="004C382F" w:rsidRDefault="004C382F" w:rsidP="008937AC">
      <w:pPr>
        <w:pStyle w:val="a4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разоряй муравейники;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ломай ветки деревьев и кустарников;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разводи костры под деревьями;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>шуми в лесу;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рви в лесу, парках цветы;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2231C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разоряй гнезда;</w:t>
      </w:r>
    </w:p>
    <w:p w:rsidR="004C382F" w:rsidRDefault="004C382F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90ED7" w:rsidRDefault="0072231C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71373">
        <w:rPr>
          <w:rFonts w:ascii="Times New Roman" w:hAnsi="Times New Roman" w:cs="Times New Roman"/>
          <w:b/>
          <w:color w:val="FF0000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уноси домой детёнышей диких животных.</w:t>
      </w:r>
    </w:p>
    <w:p w:rsidR="00290ED7" w:rsidRPr="00D71373" w:rsidRDefault="00290ED7" w:rsidP="008937A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2231C" w:rsidRDefault="0072231C"/>
    <w:p w:rsidR="00FC3697" w:rsidRDefault="00FC3697" w:rsidP="00FB17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одеваться в лес:</w:t>
      </w:r>
    </w:p>
    <w:p w:rsidR="004C382F" w:rsidRPr="008937AC" w:rsidRDefault="004C382F" w:rsidP="004C38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37AC">
        <w:rPr>
          <w:rFonts w:ascii="Times New Roman" w:hAnsi="Times New Roman" w:cs="Times New Roman"/>
          <w:sz w:val="24"/>
          <w:szCs w:val="24"/>
        </w:rPr>
        <w:t xml:space="preserve">Чтобы </w:t>
      </w:r>
      <w:r w:rsidRPr="008937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уберечься от клещей</w:t>
      </w:r>
      <w:r w:rsidRPr="008937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937AC">
        <w:rPr>
          <w:rFonts w:ascii="Times New Roman" w:hAnsi="Times New Roman" w:cs="Times New Roman"/>
          <w:sz w:val="24"/>
          <w:szCs w:val="24"/>
        </w:rPr>
        <w:t>и иных насекомых, желательно, надеть куртку или свитер с длинными рукавами, плотные штаны, их следует вправить в обувь, лучше обуть резиновые сапоги;</w:t>
      </w:r>
    </w:p>
    <w:p w:rsidR="004C382F" w:rsidRPr="008937AC" w:rsidRDefault="004C382F" w:rsidP="004C382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937AC">
        <w:rPr>
          <w:rFonts w:ascii="Times New Roman" w:hAnsi="Times New Roman" w:cs="Times New Roman"/>
          <w:sz w:val="24"/>
          <w:szCs w:val="24"/>
        </w:rPr>
        <w:t>Также нужно воспользоваться специальными кремами и мазями</w:t>
      </w:r>
      <w:r w:rsidRPr="008937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C382F" w:rsidRDefault="004C382F" w:rsidP="004C382F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937A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от укусов насекомых.</w:t>
      </w:r>
    </w:p>
    <w:p w:rsidR="004C382F" w:rsidRDefault="004C382F" w:rsidP="004C38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3697" w:rsidRPr="00C9769C" w:rsidRDefault="004C382F" w:rsidP="004C38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9769C">
        <w:rPr>
          <w:noProof/>
          <w:lang w:eastAsia="ru-RU"/>
        </w:rPr>
        <w:drawing>
          <wp:inline distT="0" distB="0" distL="0" distR="0" wp14:anchorId="68D7CDD9" wp14:editId="4E836B79">
            <wp:extent cx="152400" cy="152400"/>
            <wp:effectExtent l="0" t="0" r="0" b="0"/>
            <wp:docPr id="4" name="Рисунок 4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69C">
        <w:rPr>
          <w:rFonts w:ascii="Times New Roman" w:hAnsi="Times New Roman" w:cs="Times New Roman"/>
          <w:sz w:val="24"/>
          <w:szCs w:val="24"/>
        </w:rPr>
        <w:t xml:space="preserve"> </w:t>
      </w:r>
      <w:r w:rsidR="00FC3697" w:rsidRPr="00C9769C">
        <w:rPr>
          <w:rFonts w:ascii="Times New Roman" w:hAnsi="Times New Roman" w:cs="Times New Roman"/>
          <w:sz w:val="24"/>
          <w:szCs w:val="24"/>
        </w:rPr>
        <w:t>На голову надеть капюшон, плотно пришитый к куртке, в крайнем случае, волосы должны быть заправлены под косынку</w:t>
      </w:r>
      <w:r w:rsidR="00C96B1E" w:rsidRPr="00C9769C">
        <w:rPr>
          <w:rFonts w:ascii="Times New Roman" w:hAnsi="Times New Roman" w:cs="Times New Roman"/>
          <w:sz w:val="24"/>
          <w:szCs w:val="24"/>
        </w:rPr>
        <w:t>;</w:t>
      </w:r>
    </w:p>
    <w:p w:rsidR="00C96B1E" w:rsidRPr="00C9769C" w:rsidRDefault="00C9769C" w:rsidP="004C382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85605D7" wp14:editId="185E7AA0">
            <wp:extent cx="152400" cy="152400"/>
            <wp:effectExtent l="0" t="0" r="0" b="0"/>
            <wp:docPr id="6" name="Рисунок 6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B1E" w:rsidRPr="00C9769C">
        <w:rPr>
          <w:rFonts w:ascii="Times New Roman" w:hAnsi="Times New Roman" w:cs="Times New Roman"/>
          <w:sz w:val="24"/>
          <w:szCs w:val="24"/>
        </w:rPr>
        <w:t>Одежда должна быть светлой, однотонной;</w:t>
      </w:r>
    </w:p>
    <w:p w:rsidR="00C96B1E" w:rsidRPr="00C9769C" w:rsidRDefault="00C9769C" w:rsidP="00C9769C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595AC4A2" wp14:editId="043D463B">
            <wp:extent cx="152400" cy="152400"/>
            <wp:effectExtent l="0" t="0" r="0" b="0"/>
            <wp:docPr id="7" name="Рисунок 7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B1E" w:rsidRPr="00C9769C">
        <w:rPr>
          <w:rFonts w:ascii="Times New Roman" w:hAnsi="Times New Roman" w:cs="Times New Roman"/>
          <w:sz w:val="24"/>
          <w:szCs w:val="24"/>
        </w:rPr>
        <w:t>Рукава должны быть длинными;</w:t>
      </w:r>
    </w:p>
    <w:p w:rsidR="00C96B1E" w:rsidRPr="00C9769C" w:rsidRDefault="00C9769C" w:rsidP="00C9769C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06ACC24" wp14:editId="55346AC1">
            <wp:extent cx="152400" cy="152400"/>
            <wp:effectExtent l="0" t="0" r="0" b="0"/>
            <wp:docPr id="8" name="Рисунок 8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B1E" w:rsidRPr="00C9769C">
        <w:rPr>
          <w:rFonts w:ascii="Times New Roman" w:hAnsi="Times New Roman" w:cs="Times New Roman"/>
          <w:sz w:val="24"/>
          <w:szCs w:val="24"/>
        </w:rPr>
        <w:t>Нанести на одежду средство от клещей;</w:t>
      </w:r>
    </w:p>
    <w:p w:rsidR="00C96B1E" w:rsidRPr="00C9769C" w:rsidRDefault="00C9769C" w:rsidP="00C9769C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E2F7ECF" wp14:editId="52E85A8F">
            <wp:extent cx="152400" cy="152400"/>
            <wp:effectExtent l="0" t="0" r="0" b="0"/>
            <wp:docPr id="9" name="Рисунок 9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6B1E" w:rsidRPr="00C9769C">
        <w:rPr>
          <w:rFonts w:ascii="Times New Roman" w:hAnsi="Times New Roman" w:cs="Times New Roman"/>
          <w:sz w:val="24"/>
          <w:szCs w:val="24"/>
        </w:rPr>
        <w:t>Воротник и одежда должны плотно прилегать к телу, рубашку заправить в брюки;</w:t>
      </w:r>
    </w:p>
    <w:p w:rsidR="00FC3697" w:rsidRDefault="00C9769C" w:rsidP="00F628C0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7D8ED7E" wp14:editId="724960E7">
            <wp:extent cx="152400" cy="152400"/>
            <wp:effectExtent l="0" t="0" r="0" b="0"/>
            <wp:docPr id="10" name="Рисунок 10" descr="http://www.kody-smajlov-vkontakte.ru/emoji/D83CDF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ody-smajlov-vkontakte.ru/emoji/D83CDF3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80" w:rsidRPr="00C9769C">
        <w:rPr>
          <w:rFonts w:ascii="Times New Roman" w:hAnsi="Times New Roman" w:cs="Times New Roman"/>
          <w:sz w:val="24"/>
          <w:szCs w:val="24"/>
        </w:rPr>
        <w:t>Брюки нужно заправить в ботинки или в носки на плотной резинке.</w:t>
      </w:r>
    </w:p>
    <w:p w:rsidR="004C382F" w:rsidRDefault="004C382F" w:rsidP="00F628C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382F" w:rsidRDefault="004C382F" w:rsidP="00F628C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425" w:rsidRDefault="00060425" w:rsidP="00F628C0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538C" w:rsidRDefault="00D1538C" w:rsidP="00FB17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31C" w:rsidRDefault="005D7B26" w:rsidP="00FB17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B26">
        <w:rPr>
          <w:rFonts w:ascii="Times New Roman" w:hAnsi="Times New Roman" w:cs="Times New Roman"/>
          <w:b/>
          <w:sz w:val="24"/>
          <w:szCs w:val="24"/>
        </w:rPr>
        <w:t>Как не принести клещей домой:</w:t>
      </w:r>
    </w:p>
    <w:p w:rsidR="00F628C0" w:rsidRDefault="009E3A99" w:rsidP="005218D5">
      <w:pPr>
        <w:pStyle w:val="a6"/>
        <w:shd w:val="clear" w:color="auto" w:fill="FEFFFF"/>
        <w:spacing w:before="180" w:beforeAutospacing="0" w:after="180" w:afterAutospacing="0"/>
        <w:jc w:val="both"/>
        <w:rPr>
          <w:b/>
        </w:rPr>
      </w:pPr>
      <w:r>
        <w:rPr>
          <w:rFonts w:asciiTheme="minorHAnsi" w:hAnsiTheme="minorHAnsi"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 </w:t>
      </w:r>
      <w:r w:rsidR="005218D5" w:rsidRPr="009E3A99">
        <w:rPr>
          <w:rFonts w:asciiTheme="minorHAnsi" w:hAnsiTheme="minorHAnsi"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F628C0" w:rsidRPr="009E3A99">
        <w:rPr>
          <w:rFonts w:ascii="Segoe UI Symbol" w:hAnsi="Segoe UI Symbol" w:cs="Segoe UI Symbol"/>
          <w:b/>
          <w:color w:val="C45911" w:themeColor="accent2" w:themeShade="BF"/>
          <w:sz w:val="26"/>
          <w:szCs w:val="26"/>
          <w:shd w:val="clear" w:color="auto" w:fill="FFFFFF"/>
        </w:rPr>
        <w:t>🐜</w:t>
      </w:r>
      <w:r w:rsidR="00F628C0" w:rsidRPr="00F628C0">
        <w:rPr>
          <w:color w:val="04067B"/>
        </w:rPr>
        <w:t xml:space="preserve"> </w:t>
      </w:r>
      <w:r w:rsidR="00F628C0" w:rsidRPr="00F628C0">
        <w:t xml:space="preserve">Клеща можно принести домой </w:t>
      </w:r>
      <w:r w:rsidR="00F628C0" w:rsidRPr="005218D5">
        <w:rPr>
          <w:b/>
        </w:rPr>
        <w:t>из</w:t>
      </w:r>
      <w:r w:rsidR="00F628C0" w:rsidRPr="00F628C0">
        <w:t xml:space="preserve"> </w:t>
      </w:r>
      <w:r w:rsidR="00F628C0" w:rsidRPr="00F628C0">
        <w:rPr>
          <w:b/>
        </w:rPr>
        <w:t>леса, парка</w:t>
      </w:r>
      <w:r w:rsidR="00F628C0" w:rsidRPr="00F628C0">
        <w:t xml:space="preserve"> на вещах, рюкзаке, одежде. Домашние животные тоже могут принести домой с улицы </w:t>
      </w:r>
      <w:r w:rsidR="00F628C0" w:rsidRPr="001E3D95">
        <w:rPr>
          <w:b/>
        </w:rPr>
        <w:t>клеща</w:t>
      </w:r>
      <w:r w:rsidR="00F628C0" w:rsidRPr="00F628C0">
        <w:t>. В таком случае</w:t>
      </w:r>
      <w:r w:rsidR="005218D5">
        <w:rPr>
          <w:rStyle w:val="apple-converted-space"/>
        </w:rPr>
        <w:t xml:space="preserve"> </w:t>
      </w:r>
      <w:r w:rsidR="00F628C0" w:rsidRPr="00F628C0">
        <w:rPr>
          <w:rStyle w:val="a5"/>
          <w:color w:val="FF0000"/>
        </w:rPr>
        <w:t>он может напасть на Вас прямо в квартире.</w:t>
      </w:r>
    </w:p>
    <w:p w:rsidR="005218D5" w:rsidRDefault="005218D5" w:rsidP="005218D5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1E3D95"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  </w:t>
      </w:r>
      <w:r w:rsidR="00EC5F3E" w:rsidRPr="009E3A99">
        <w:rPr>
          <w:rFonts w:ascii="Segoe UI Symbol" w:hAnsi="Segoe UI Symbol" w:cs="Segoe UI Symbol"/>
          <w:b/>
          <w:color w:val="C45911" w:themeColor="accent2" w:themeShade="BF"/>
          <w:sz w:val="26"/>
          <w:szCs w:val="26"/>
          <w:shd w:val="clear" w:color="auto" w:fill="FFFFFF"/>
        </w:rPr>
        <w:t>🐜</w:t>
      </w:r>
      <w:r w:rsidR="00060425"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EC5F3E" w:rsidRP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P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озвращении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628C0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леса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F628C0" w:rsidRPr="00F628C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парка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снимите всю одежду и тщательно осмотрите ее и тело. Детей должны осматривать только взрослые! </w:t>
      </w:r>
    </w:p>
    <w:p w:rsidR="00EC5F3E" w:rsidRDefault="001E3D95" w:rsidP="005218D5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B2303">
        <w:rPr>
          <w:rFonts w:cs="Segoe UI Symbol"/>
          <w:b/>
          <w:sz w:val="26"/>
          <w:szCs w:val="26"/>
          <w:shd w:val="clear" w:color="auto" w:fill="FFFFFF"/>
        </w:rPr>
        <w:t xml:space="preserve">  </w:t>
      </w:r>
      <w:r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EC5F3E" w:rsidRPr="009E3A99">
        <w:rPr>
          <w:rFonts w:ascii="Segoe UI Symbol" w:hAnsi="Segoe UI Symbol" w:cs="Segoe UI Symbol"/>
          <w:b/>
          <w:color w:val="C45911" w:themeColor="accent2" w:themeShade="BF"/>
          <w:sz w:val="26"/>
          <w:szCs w:val="26"/>
          <w:shd w:val="clear" w:color="auto" w:fill="FFFFFF"/>
        </w:rPr>
        <w:t>🐜</w:t>
      </w:r>
      <w:r w:rsidR="005218D5" w:rsidRPr="009E3A99">
        <w:rPr>
          <w:rFonts w:ascii="Times New Roman" w:hAnsi="Times New Roman" w:cs="Times New Roman"/>
          <w:color w:val="C45911" w:themeColor="accent2" w:themeShade="BF"/>
          <w:sz w:val="24"/>
          <w:szCs w:val="24"/>
          <w:shd w:val="clear" w:color="auto" w:fill="FFFFFF"/>
        </w:rPr>
        <w:t xml:space="preserve"> </w:t>
      </w:r>
      <w:r w:rsidR="00060425" w:rsidRPr="009E3A99">
        <w:rPr>
          <w:rFonts w:ascii="Times New Roman" w:hAnsi="Times New Roman" w:cs="Times New Roman"/>
          <w:color w:val="C45911" w:themeColor="accent2" w:themeShade="BF"/>
          <w:sz w:val="24"/>
          <w:szCs w:val="24"/>
          <w:shd w:val="clear" w:color="auto" w:fill="FFFFFF"/>
        </w:rPr>
        <w:t xml:space="preserve"> </w:t>
      </w:r>
      <w:r w:rsid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Осмотрите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F628C0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принесенные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</w:t>
      </w:r>
      <w:r w:rsid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628C0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леса</w:t>
      </w:r>
      <w:r w:rsidR="00F628C0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парка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вещи, а также домашних животных, если их брали в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лес</w:t>
      </w:r>
      <w:r w:rsidR="00EC5F3E" w:rsidRPr="00EC5F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При обнаружении впившегося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C5F3E" w:rsidRPr="00EC5F3E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клеща</w:t>
      </w:r>
      <w:r w:rsidR="005218D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628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его необходимо удалить.</w:t>
      </w:r>
    </w:p>
    <w:p w:rsidR="005218D5" w:rsidRPr="005218D5" w:rsidRDefault="005218D5" w:rsidP="005218D5">
      <w:pPr>
        <w:jc w:val="center"/>
        <w:rPr>
          <w:rFonts w:ascii="Times New Roman" w:hAnsi="Times New Roman" w:cs="Times New Roman"/>
          <w:b/>
          <w:color w:val="555555"/>
          <w:sz w:val="24"/>
          <w:szCs w:val="24"/>
          <w:shd w:val="clear" w:color="auto" w:fill="FFFFFF"/>
        </w:rPr>
      </w:pPr>
      <w:bookmarkStart w:id="0" w:name="_GoBack"/>
      <w:bookmarkEnd w:id="0"/>
      <w:r w:rsidRPr="005218D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Что делать, если укусил клещ?</w:t>
      </w:r>
    </w:p>
    <w:p w:rsidR="000E27AE" w:rsidRDefault="004C382F" w:rsidP="00F628C0">
      <w:pPr>
        <w:jc w:val="both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F628C0" w:rsidRPr="009E3A99">
        <w:rPr>
          <w:rFonts w:ascii="Segoe UI Symbol" w:hAnsi="Segoe UI Symbol" w:cs="Segoe UI Symbol"/>
          <w:b/>
          <w:color w:val="C45911" w:themeColor="accent2" w:themeShade="BF"/>
          <w:sz w:val="26"/>
          <w:szCs w:val="26"/>
          <w:shd w:val="clear" w:color="auto" w:fill="FFFFFF"/>
        </w:rPr>
        <w:t>🐜</w:t>
      </w:r>
      <w:r w:rsidR="00F628C0" w:rsidRPr="009E3A99">
        <w:rPr>
          <w:rFonts w:ascii="Times New Roman" w:hAnsi="Times New Roman" w:cs="Times New Roman"/>
          <w:color w:val="C45911" w:themeColor="accent2" w:themeShade="BF"/>
          <w:sz w:val="24"/>
          <w:szCs w:val="24"/>
          <w:shd w:val="clear" w:color="auto" w:fill="FFFFFF"/>
        </w:rPr>
        <w:t xml:space="preserve"> </w:t>
      </w:r>
      <w:r w:rsidR="00F628C0" w:rsidRPr="00F628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пытайтесь раздавить ползущего по Вас </w:t>
      </w:r>
      <w:r w:rsidR="00F628C0" w:rsidRPr="001E3D9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клеща</w:t>
      </w:r>
      <w:r w:rsidR="00F628C0" w:rsidRPr="00F628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 лучше поднесите к нему спичку и попробуйте его сжечь. </w:t>
      </w:r>
      <w:r w:rsidR="00F628C0" w:rsidRPr="001E3D9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Клещи </w:t>
      </w:r>
      <w:r w:rsidR="00F628C0" w:rsidRPr="00F628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очень живучи, и раздавить их тяжело. Если же Вам все-таки это удастся – Вы можете нечаянно распространить вирусы из него по собственной кожу и заразиться</w:t>
      </w:r>
      <w:r w:rsidR="00F628C0">
        <w:rPr>
          <w:rFonts w:ascii="Arial" w:hAnsi="Arial" w:cs="Arial"/>
          <w:color w:val="333333"/>
          <w:sz w:val="26"/>
          <w:szCs w:val="26"/>
          <w:shd w:val="clear" w:color="auto" w:fill="FFFFFF"/>
        </w:rPr>
        <w:t>.</w:t>
      </w:r>
    </w:p>
    <w:p w:rsidR="000E27AE" w:rsidRDefault="004C382F" w:rsidP="004C382F">
      <w:pPr>
        <w:jc w:val="both"/>
      </w:pPr>
      <w:r w:rsidRPr="009E3A99">
        <w:rPr>
          <w:rFonts w:cs="Segoe UI Symbol"/>
          <w:b/>
          <w:color w:val="C45911" w:themeColor="accent2" w:themeShade="BF"/>
          <w:sz w:val="26"/>
          <w:szCs w:val="26"/>
          <w:shd w:val="clear" w:color="auto" w:fill="FFFFFF"/>
        </w:rPr>
        <w:t xml:space="preserve"> </w:t>
      </w:r>
      <w:r w:rsidR="005218D5" w:rsidRPr="009E3A99">
        <w:rPr>
          <w:rFonts w:ascii="Segoe UI Symbol" w:hAnsi="Segoe UI Symbol" w:cs="Segoe UI Symbol"/>
          <w:b/>
          <w:color w:val="C45911" w:themeColor="accent2" w:themeShade="BF"/>
          <w:sz w:val="26"/>
          <w:szCs w:val="26"/>
          <w:shd w:val="clear" w:color="auto" w:fill="FFFFFF"/>
        </w:rPr>
        <w:t>🐜</w:t>
      </w:r>
      <w:r w:rsidR="005218D5" w:rsidRPr="009E3A99">
        <w:rPr>
          <w:rFonts w:ascii="Times New Roman" w:hAnsi="Times New Roman" w:cs="Times New Roman"/>
          <w:color w:val="C45911" w:themeColor="accent2" w:themeShade="BF"/>
          <w:sz w:val="24"/>
          <w:szCs w:val="24"/>
          <w:shd w:val="clear" w:color="auto" w:fill="FFFFFF"/>
        </w:rPr>
        <w:t xml:space="preserve"> </w:t>
      </w:r>
      <w:r w:rsidR="005218D5" w:rsidRPr="005218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Если Вы все же решили удалить </w:t>
      </w:r>
      <w:r w:rsidR="005218D5" w:rsidRPr="001E3D9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клеща </w:t>
      </w:r>
      <w:r w:rsidR="005218D5" w:rsidRPr="005218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самостоятельно – смажьте место укуса жирным кремом, маслом или вазелином. Спустя примерно 15-20 минут осторожно извлеките </w:t>
      </w:r>
      <w:r w:rsidR="005218D5" w:rsidRPr="001E3D9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клеща</w:t>
      </w:r>
      <w:r w:rsidR="005218D5" w:rsidRPr="005218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пинцетом, раскачивая его из стороны в сторону. После этого обработайте место укуса спиртом или йодом и хорошо вымойте руки.</w:t>
      </w:r>
    </w:p>
    <w:sectPr w:rsidR="000E27AE" w:rsidSect="00FC575D">
      <w:pgSz w:w="16838" w:h="11906" w:orient="landscape"/>
      <w:pgMar w:top="709" w:right="1134" w:bottom="850" w:left="567" w:header="708" w:footer="708" w:gutter="0"/>
      <w:cols w:num="3" w:space="64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Cambria Math"/>
    <w:charset w:val="00"/>
    <w:family w:val="swiss"/>
    <w:pitch w:val="variable"/>
    <w:sig w:usb0="0000000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455"/>
      </v:shape>
    </w:pict>
  </w:numPicBullet>
  <w:abstractNum w:abstractNumId="0">
    <w:nsid w:val="349E3C68"/>
    <w:multiLevelType w:val="hybridMultilevel"/>
    <w:tmpl w:val="E5B279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115644"/>
    <w:multiLevelType w:val="hybridMultilevel"/>
    <w:tmpl w:val="B936E800"/>
    <w:lvl w:ilvl="0" w:tplc="041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A3E"/>
    <w:rsid w:val="00036F8D"/>
    <w:rsid w:val="0005034A"/>
    <w:rsid w:val="00060425"/>
    <w:rsid w:val="0007413F"/>
    <w:rsid w:val="00083A3E"/>
    <w:rsid w:val="000C452C"/>
    <w:rsid w:val="000E27AE"/>
    <w:rsid w:val="00113DF0"/>
    <w:rsid w:val="001A2CD6"/>
    <w:rsid w:val="001E3D95"/>
    <w:rsid w:val="00204166"/>
    <w:rsid w:val="00245FA2"/>
    <w:rsid w:val="00290ED7"/>
    <w:rsid w:val="00297117"/>
    <w:rsid w:val="002E2536"/>
    <w:rsid w:val="002E35DC"/>
    <w:rsid w:val="00347CD1"/>
    <w:rsid w:val="00377279"/>
    <w:rsid w:val="00405FF9"/>
    <w:rsid w:val="00427785"/>
    <w:rsid w:val="004C382F"/>
    <w:rsid w:val="004E3187"/>
    <w:rsid w:val="005218D5"/>
    <w:rsid w:val="00556702"/>
    <w:rsid w:val="005B2303"/>
    <w:rsid w:val="005D7B26"/>
    <w:rsid w:val="00601280"/>
    <w:rsid w:val="00602EC8"/>
    <w:rsid w:val="00653FD1"/>
    <w:rsid w:val="00716AED"/>
    <w:rsid w:val="0072231C"/>
    <w:rsid w:val="007634CF"/>
    <w:rsid w:val="00786781"/>
    <w:rsid w:val="008937AC"/>
    <w:rsid w:val="008A0701"/>
    <w:rsid w:val="009E3A99"/>
    <w:rsid w:val="00A507BE"/>
    <w:rsid w:val="00A544E3"/>
    <w:rsid w:val="00AC2A64"/>
    <w:rsid w:val="00AF3B3A"/>
    <w:rsid w:val="00B8602B"/>
    <w:rsid w:val="00B92EE2"/>
    <w:rsid w:val="00C24BC4"/>
    <w:rsid w:val="00C50F03"/>
    <w:rsid w:val="00C96B1E"/>
    <w:rsid w:val="00C9769C"/>
    <w:rsid w:val="00CF6C81"/>
    <w:rsid w:val="00D1538C"/>
    <w:rsid w:val="00D71373"/>
    <w:rsid w:val="00DC48EE"/>
    <w:rsid w:val="00EC5F3E"/>
    <w:rsid w:val="00EF6E1B"/>
    <w:rsid w:val="00F04486"/>
    <w:rsid w:val="00F4721E"/>
    <w:rsid w:val="00F540B2"/>
    <w:rsid w:val="00F628C0"/>
    <w:rsid w:val="00FB15B7"/>
    <w:rsid w:val="00FB1750"/>
    <w:rsid w:val="00FC3697"/>
    <w:rsid w:val="00FC575D"/>
    <w:rsid w:val="00FC7F15"/>
    <w:rsid w:val="00FE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9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602B"/>
  </w:style>
  <w:style w:type="character" w:styleId="a3">
    <w:name w:val="Hyperlink"/>
    <w:basedOn w:val="a0"/>
    <w:uiPriority w:val="99"/>
    <w:semiHidden/>
    <w:unhideWhenUsed/>
    <w:rsid w:val="00B860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71373"/>
    <w:pPr>
      <w:ind w:left="720"/>
      <w:contextualSpacing/>
    </w:pPr>
  </w:style>
  <w:style w:type="character" w:styleId="a5">
    <w:name w:val="Strong"/>
    <w:basedOn w:val="a0"/>
    <w:uiPriority w:val="22"/>
    <w:qFormat/>
    <w:rsid w:val="00EC5F3E"/>
    <w:rPr>
      <w:b/>
      <w:bCs/>
    </w:rPr>
  </w:style>
  <w:style w:type="paragraph" w:styleId="a6">
    <w:name w:val="Normal (Web)"/>
    <w:basedOn w:val="a"/>
    <w:uiPriority w:val="99"/>
    <w:unhideWhenUsed/>
    <w:rsid w:val="00F62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7634CF"/>
    <w:rPr>
      <w:i/>
      <w:iCs/>
      <w:color w:val="404040" w:themeColor="text1" w:themeTint="BF"/>
    </w:rPr>
  </w:style>
  <w:style w:type="paragraph" w:styleId="a8">
    <w:name w:val="Balloon Text"/>
    <w:basedOn w:val="a"/>
    <w:link w:val="a9"/>
    <w:uiPriority w:val="99"/>
    <w:semiHidden/>
    <w:unhideWhenUsed/>
    <w:rsid w:val="008A0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07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602B"/>
  </w:style>
  <w:style w:type="character" w:styleId="a3">
    <w:name w:val="Hyperlink"/>
    <w:basedOn w:val="a0"/>
    <w:uiPriority w:val="99"/>
    <w:semiHidden/>
    <w:unhideWhenUsed/>
    <w:rsid w:val="00B860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71373"/>
    <w:pPr>
      <w:ind w:left="720"/>
      <w:contextualSpacing/>
    </w:pPr>
  </w:style>
  <w:style w:type="character" w:styleId="a5">
    <w:name w:val="Strong"/>
    <w:basedOn w:val="a0"/>
    <w:uiPriority w:val="22"/>
    <w:qFormat/>
    <w:rsid w:val="00EC5F3E"/>
    <w:rPr>
      <w:b/>
      <w:bCs/>
    </w:rPr>
  </w:style>
  <w:style w:type="paragraph" w:styleId="a6">
    <w:name w:val="Normal (Web)"/>
    <w:basedOn w:val="a"/>
    <w:uiPriority w:val="99"/>
    <w:unhideWhenUsed/>
    <w:rsid w:val="00F62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7634CF"/>
    <w:rPr>
      <w:i/>
      <w:iCs/>
      <w:color w:val="404040" w:themeColor="text1" w:themeTint="BF"/>
    </w:rPr>
  </w:style>
  <w:style w:type="paragraph" w:styleId="a8">
    <w:name w:val="Balloon Text"/>
    <w:basedOn w:val="a"/>
    <w:link w:val="a9"/>
    <w:uiPriority w:val="99"/>
    <w:semiHidden/>
    <w:unhideWhenUsed/>
    <w:rsid w:val="008A0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0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2017-03-13T08:21:00Z</cp:lastPrinted>
  <dcterms:created xsi:type="dcterms:W3CDTF">2016-12-27T07:32:00Z</dcterms:created>
  <dcterms:modified xsi:type="dcterms:W3CDTF">2017-06-13T13:19:00Z</dcterms:modified>
</cp:coreProperties>
</file>